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7777777" w:rsidR="008B6A11" w:rsidRDefault="009E18A5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обработки больших данных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«Технологии обработки больших данных» является формирование знаний, умений и практических навыков по применению технологий обработки больших данных в современной ИТ-инфраструктуре для решения задач экономической направленности.</w:t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3114B14F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«Технологии обработки больших данных»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77777777" w:rsidR="00CE6A8C" w:rsidRPr="00CE6A8C" w:rsidRDefault="00CE6A8C" w:rsidP="00CE6A8C">
      <w:pPr>
        <w:pStyle w:val="Default"/>
        <w:jc w:val="both"/>
        <w:rPr>
          <w:sz w:val="28"/>
          <w:szCs w:val="28"/>
        </w:rPr>
      </w:pPr>
      <w:r w:rsidRPr="00CE6A8C">
        <w:rPr>
          <w:bCs/>
          <w:sz w:val="28"/>
          <w:szCs w:val="28"/>
        </w:rPr>
        <w:t xml:space="preserve">Документно-ориентированная СУБД MongoDB. </w:t>
      </w:r>
      <w:r w:rsidRPr="00CE6A8C">
        <w:rPr>
          <w:sz w:val="28"/>
          <w:szCs w:val="28"/>
        </w:rPr>
        <w:t xml:space="preserve">Запросы. Агрегирование.  Обновление и удаление. Подключение к приложению. </w:t>
      </w:r>
      <w:r w:rsidRPr="00CE6A8C">
        <w:rPr>
          <w:bCs/>
          <w:sz w:val="28"/>
          <w:szCs w:val="28"/>
        </w:rPr>
        <w:t xml:space="preserve">Индексирование и оптимизация запросов. </w:t>
      </w:r>
      <w:r w:rsidRPr="00CE6A8C">
        <w:rPr>
          <w:sz w:val="28"/>
          <w:szCs w:val="28"/>
        </w:rPr>
        <w:t xml:space="preserve">Репликация и сегментирование. Развертывание и администрирование.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81714C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B13DC-A934-4FA5-8F3B-BDF44FF3617A}"/>
</file>

<file path=customXml/itemProps2.xml><?xml version="1.0" encoding="utf-8"?>
<ds:datastoreItem xmlns:ds="http://schemas.openxmlformats.org/officeDocument/2006/customXml" ds:itemID="{A294127C-F524-48BC-AA8A-EBC3C49EB164}"/>
</file>

<file path=customXml/itemProps3.xml><?xml version="1.0" encoding="utf-8"?>
<ds:datastoreItem xmlns:ds="http://schemas.openxmlformats.org/officeDocument/2006/customXml" ds:itemID="{4A34F312-C906-4722-B294-DE33F63BA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2019-02-28T13:47:00Z</dcterms:created>
  <dcterms:modified xsi:type="dcterms:W3CDTF">2021-06-02T20:13:00Z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